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5873"/>
        <w:gridCol w:w="3698"/>
      </w:tblGrid>
      <w:tr w:rsidR="006226F9" w:rsidRPr="00FD5413" w:rsidTr="00E01688">
        <w:tc>
          <w:tcPr>
            <w:tcW w:w="5873" w:type="dxa"/>
          </w:tcPr>
          <w:p w:rsidR="006226F9" w:rsidRPr="00A33A69" w:rsidRDefault="006226F9" w:rsidP="00E01688">
            <w:pPr>
              <w:spacing w:after="0" w:line="240" w:lineRule="auto"/>
            </w:pPr>
          </w:p>
        </w:tc>
        <w:tc>
          <w:tcPr>
            <w:tcW w:w="3698" w:type="dxa"/>
          </w:tcPr>
          <w:p w:rsidR="006226F9" w:rsidRPr="008E4F0A" w:rsidRDefault="006226F9" w:rsidP="00E01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6F9" w:rsidRPr="008E4F0A" w:rsidRDefault="006226F9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F0A">
              <w:rPr>
                <w:rFonts w:ascii="Times New Roman" w:hAnsi="Times New Roman"/>
              </w:rPr>
              <w:t>Утверждено</w:t>
            </w:r>
          </w:p>
          <w:p w:rsidR="006226F9" w:rsidRPr="008E4F0A" w:rsidRDefault="006226F9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 МБДОУ «Солнышко</w:t>
            </w:r>
            <w:r w:rsidRPr="008E4F0A">
              <w:rPr>
                <w:rFonts w:ascii="Times New Roman" w:hAnsi="Times New Roman"/>
              </w:rPr>
              <w:t>»</w:t>
            </w:r>
          </w:p>
          <w:p w:rsidR="006226F9" w:rsidRPr="008E4F0A" w:rsidRDefault="006226F9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ернава</w:t>
            </w:r>
            <w:proofErr w:type="spellEnd"/>
            <w:r w:rsidRPr="008E4F0A">
              <w:rPr>
                <w:rFonts w:ascii="Times New Roman" w:hAnsi="Times New Roman"/>
              </w:rPr>
              <w:t xml:space="preserve">  </w:t>
            </w:r>
            <w:proofErr w:type="spellStart"/>
            <w:r w:rsidRPr="008E4F0A">
              <w:rPr>
                <w:rFonts w:ascii="Times New Roman" w:hAnsi="Times New Roman"/>
              </w:rPr>
              <w:t>Измалковского</w:t>
            </w:r>
            <w:proofErr w:type="spellEnd"/>
            <w:r w:rsidRPr="008E4F0A">
              <w:rPr>
                <w:rFonts w:ascii="Times New Roman" w:hAnsi="Times New Roman"/>
              </w:rPr>
              <w:t xml:space="preserve">  района</w:t>
            </w:r>
          </w:p>
          <w:p w:rsidR="006226F9" w:rsidRPr="008E4F0A" w:rsidRDefault="006226F9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F0A">
              <w:rPr>
                <w:rFonts w:ascii="Times New Roman" w:hAnsi="Times New Roman"/>
              </w:rPr>
              <w:t>от «2</w:t>
            </w:r>
            <w:r>
              <w:rPr>
                <w:rFonts w:ascii="Times New Roman" w:hAnsi="Times New Roman"/>
              </w:rPr>
              <w:t>2</w:t>
            </w:r>
            <w:r w:rsidRPr="008E4F0A">
              <w:rPr>
                <w:rFonts w:ascii="Times New Roman" w:hAnsi="Times New Roman"/>
              </w:rPr>
              <w:t>» 0</w:t>
            </w:r>
            <w:r>
              <w:rPr>
                <w:rFonts w:ascii="Times New Roman" w:hAnsi="Times New Roman"/>
              </w:rPr>
              <w:t>9</w:t>
            </w:r>
            <w:r w:rsidRPr="008E4F0A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  <w:r w:rsidRPr="008E4F0A">
              <w:rPr>
                <w:rFonts w:ascii="Times New Roman" w:hAnsi="Times New Roman"/>
              </w:rPr>
              <w:t>г. №3</w:t>
            </w:r>
            <w:r>
              <w:rPr>
                <w:rFonts w:ascii="Times New Roman" w:hAnsi="Times New Roman"/>
              </w:rPr>
              <w:t>5</w:t>
            </w:r>
          </w:p>
          <w:p w:rsidR="006226F9" w:rsidRPr="008E4F0A" w:rsidRDefault="006226F9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_______ Т.А. </w:t>
            </w:r>
            <w:proofErr w:type="spellStart"/>
            <w:r>
              <w:rPr>
                <w:rFonts w:ascii="Times New Roman" w:hAnsi="Times New Roman"/>
              </w:rPr>
              <w:t>Халяпина</w:t>
            </w:r>
            <w:proofErr w:type="spellEnd"/>
          </w:p>
          <w:p w:rsidR="006226F9" w:rsidRPr="00A33A69" w:rsidRDefault="006226F9" w:rsidP="00E01688">
            <w:pPr>
              <w:spacing w:after="0" w:line="240" w:lineRule="auto"/>
            </w:pPr>
          </w:p>
        </w:tc>
      </w:tr>
    </w:tbl>
    <w:p w:rsidR="006226F9" w:rsidRPr="00A33A69" w:rsidRDefault="006226F9" w:rsidP="006226F9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6F9" w:rsidRPr="00A33A69" w:rsidRDefault="006226F9" w:rsidP="006226F9">
      <w:pPr>
        <w:ind w:right="40"/>
        <w:rPr>
          <w:rFonts w:ascii="Times New Roman" w:hAnsi="Times New Roman"/>
          <w:b/>
          <w:sz w:val="40"/>
          <w:szCs w:val="40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D045FB" w:rsidRDefault="006226F9" w:rsidP="006226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45FB"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  <w:r w:rsidRPr="00D045FB">
        <w:rPr>
          <w:rFonts w:ascii="Times New Roman" w:hAnsi="Times New Roman"/>
          <w:b/>
          <w:sz w:val="32"/>
          <w:szCs w:val="32"/>
          <w:lang w:eastAsia="ru-RU"/>
        </w:rPr>
        <w:br/>
        <w:t>О ПРАВИЛАХ  ПОВЕДЕНИЯ</w:t>
      </w:r>
    </w:p>
    <w:p w:rsidR="006226F9" w:rsidRPr="00D045FB" w:rsidRDefault="006226F9" w:rsidP="006226F9">
      <w:pPr>
        <w:spacing w:before="24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33A69">
        <w:rPr>
          <w:rFonts w:ascii="Times New Roman" w:hAnsi="Times New Roman"/>
          <w:b/>
          <w:sz w:val="32"/>
          <w:szCs w:val="32"/>
          <w:lang w:eastAsia="ru-RU"/>
        </w:rPr>
        <w:t xml:space="preserve">в муниципальном бюджетном дошкольном образовательном учреждении  </w:t>
      </w:r>
      <w:r w:rsidRPr="00D045FB">
        <w:rPr>
          <w:rFonts w:ascii="Times New Roman" w:hAnsi="Times New Roman"/>
          <w:b/>
          <w:sz w:val="32"/>
          <w:szCs w:val="32"/>
        </w:rPr>
        <w:t xml:space="preserve">«Детский  сад»  «Солнышко»  </w:t>
      </w:r>
      <w:proofErr w:type="spellStart"/>
      <w:r w:rsidRPr="00D045FB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D045FB">
        <w:rPr>
          <w:rFonts w:ascii="Times New Roman" w:hAnsi="Times New Roman"/>
          <w:b/>
          <w:sz w:val="32"/>
          <w:szCs w:val="32"/>
        </w:rPr>
        <w:t>.Ч</w:t>
      </w:r>
      <w:proofErr w:type="gramEnd"/>
      <w:r w:rsidRPr="00D045FB">
        <w:rPr>
          <w:rFonts w:ascii="Times New Roman" w:hAnsi="Times New Roman"/>
          <w:b/>
          <w:sz w:val="32"/>
          <w:szCs w:val="32"/>
        </w:rPr>
        <w:t>ернава</w:t>
      </w:r>
      <w:proofErr w:type="spellEnd"/>
      <w:r w:rsidRPr="00D045FB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Pr="00D045FB">
        <w:rPr>
          <w:rFonts w:ascii="Times New Roman" w:hAnsi="Times New Roman"/>
          <w:b/>
          <w:sz w:val="32"/>
          <w:szCs w:val="32"/>
        </w:rPr>
        <w:t>Измалковского</w:t>
      </w:r>
      <w:proofErr w:type="spellEnd"/>
      <w:r w:rsidRPr="00D045FB">
        <w:rPr>
          <w:rFonts w:ascii="Times New Roman" w:hAnsi="Times New Roman"/>
          <w:b/>
          <w:sz w:val="32"/>
          <w:szCs w:val="32"/>
        </w:rPr>
        <w:t xml:space="preserve">  муниципального  района  Липецкой  области»</w:t>
      </w:r>
    </w:p>
    <w:p w:rsidR="006226F9" w:rsidRPr="00D045FB" w:rsidRDefault="006226F9" w:rsidP="006226F9">
      <w:pPr>
        <w:spacing w:before="240"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6226F9" w:rsidRPr="00A33A69" w:rsidRDefault="006226F9" w:rsidP="006226F9">
      <w:pPr>
        <w:spacing w:after="0" w:line="360" w:lineRule="auto"/>
        <w:jc w:val="center"/>
        <w:rPr>
          <w:rFonts w:ascii="Times New Roman" w:hAnsi="Times New Roman"/>
          <w:b/>
          <w:spacing w:val="-11"/>
          <w:sz w:val="32"/>
          <w:szCs w:val="32"/>
        </w:rPr>
      </w:pPr>
    </w:p>
    <w:p w:rsidR="006226F9" w:rsidRPr="00A33A69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  <w:sz w:val="32"/>
          <w:szCs w:val="32"/>
        </w:rPr>
      </w:pPr>
    </w:p>
    <w:p w:rsidR="006226F9" w:rsidRPr="00A33A69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</w:rPr>
      </w:pPr>
    </w:p>
    <w:p w:rsidR="006226F9" w:rsidRPr="00A33A69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</w:rPr>
      </w:pPr>
    </w:p>
    <w:p w:rsidR="006226F9" w:rsidRPr="008E4F0A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  <w:sz w:val="24"/>
          <w:szCs w:val="24"/>
        </w:rPr>
      </w:pPr>
      <w:r w:rsidRPr="008E4F0A">
        <w:rPr>
          <w:rFonts w:ascii="Times New Roman" w:hAnsi="Times New Roman"/>
          <w:bCs/>
          <w:spacing w:val="-11"/>
          <w:sz w:val="24"/>
          <w:szCs w:val="24"/>
        </w:rPr>
        <w:t>Принято на заседании  совета Учреждения</w:t>
      </w:r>
    </w:p>
    <w:p w:rsidR="006226F9" w:rsidRPr="008E4F0A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>Протокол от 22.09.2014г. №4</w:t>
      </w:r>
    </w:p>
    <w:p w:rsidR="006226F9" w:rsidRPr="00A33A69" w:rsidRDefault="006226F9" w:rsidP="006226F9">
      <w:pPr>
        <w:tabs>
          <w:tab w:val="left" w:pos="682"/>
        </w:tabs>
        <w:rPr>
          <w:rFonts w:ascii="Times New Roman" w:hAnsi="Times New Roman"/>
          <w:bCs/>
          <w:spacing w:val="-11"/>
          <w:sz w:val="24"/>
          <w:szCs w:val="24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6226F9" w:rsidRPr="00A33A69" w:rsidRDefault="006226F9" w:rsidP="006226F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поведения (далее – Правила) разработаны  в соответствии с Федеральным законом от 29.12.2012 №273-ФЗ "Об образовании в Российской Федерации"(п.1.2. ст.43, п.4.2. ст.44), Уставом </w:t>
      </w:r>
      <w:r w:rsidRPr="006D45BD">
        <w:rPr>
          <w:rFonts w:ascii="Times New Roman" w:hAnsi="Times New Roman"/>
          <w:sz w:val="28"/>
          <w:szCs w:val="28"/>
        </w:rPr>
        <w:t>МБДОУ  «</w:t>
      </w:r>
      <w:r>
        <w:rPr>
          <w:rFonts w:ascii="Times New Roman" w:hAnsi="Times New Roman"/>
          <w:sz w:val="28"/>
          <w:szCs w:val="28"/>
        </w:rPr>
        <w:t>Солнышко</w:t>
      </w:r>
      <w:r w:rsidRPr="006D45BD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6D45BD">
        <w:rPr>
          <w:rFonts w:ascii="Times New Roman" w:hAnsi="Times New Roman"/>
          <w:sz w:val="28"/>
          <w:szCs w:val="28"/>
        </w:rPr>
        <w:t>с</w:t>
      </w:r>
      <w:proofErr w:type="gramStart"/>
      <w:r w:rsidRPr="006D45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ернава</w:t>
      </w:r>
      <w:proofErr w:type="spell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и определяют порядок  и нормы поведения воспитанников и их родителей (законных представителей) в рамках  </w:t>
      </w:r>
      <w:proofErr w:type="spellStart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процесса.</w:t>
      </w:r>
    </w:p>
    <w:p w:rsidR="006226F9" w:rsidRPr="00A33A69" w:rsidRDefault="006226F9" w:rsidP="006226F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Целью Правил является обеспечение дисциплины в Учреждении на основе  уважения человеческого достоинства участников образовательного процесса, исключения методов психического и физического насилия по отношения к личности человека, создание комфортной обстановки для </w:t>
      </w:r>
      <w:proofErr w:type="spellStart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в безопасных условиях на территории детского сада,  воспитание уважения к человеческой личности, развитие навыков культурного поведения. </w:t>
      </w:r>
    </w:p>
    <w:p w:rsidR="006226F9" w:rsidRPr="00A33A69" w:rsidRDefault="006226F9" w:rsidP="006226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Права и обязанности воспитанников.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Права воспитанников: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Учреждение обеспечивает права каждого ребенка в соответствии с Конвенцией ООН о правах ребенка, и нормами действующего законодательства.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Воспитанникам гарантируется: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охрана жизни и здоровья;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защита от всех форм физического и психического насилия;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уважение и защита его человеческого достоинства;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потребностей в эмоционально-личностном общении;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физиологических потребностей в соответствии с возрастом и индивидуальными особенностями развития;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развитие его творческих способностей и интересов;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получение помощи в коррекции имеющихся отклонений;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образования, соответствующего ФГОС дошкольно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6226F9" w:rsidRPr="00A33A69" w:rsidRDefault="006226F9" w:rsidP="0062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обслуживание;</w:t>
      </w:r>
    </w:p>
    <w:p w:rsidR="006226F9" w:rsidRPr="00A33A69" w:rsidRDefault="006226F9" w:rsidP="006226F9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Обязанности воспитанников: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неукоснительно выполнять настоящие Правила поведения;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относится к игрушкам и имуществу детского сада: беречь здание, оборудование групповых, кабинетов, спортивный инвентарь и все имущество детского сада;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уважать честь и достоинство всех участников </w:t>
      </w:r>
      <w:proofErr w:type="spellStart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соблюдать порядок и чистоту в помещениях и на территории детского сада;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экономно использовать электроэнергию, воду и тепло;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относится к результатам труда других людей;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проявлять уважение к другим воспитанникам, педагогам, сотрудникам детского сада, старшим людям;</w:t>
      </w:r>
    </w:p>
    <w:p w:rsidR="006226F9" w:rsidRPr="00A33A69" w:rsidRDefault="006226F9" w:rsidP="006226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воспитателей и других работников детского сада.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Воспитанникам запрещается: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приносить в детский сад опасные предметы;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использовать любые вещества, ведущие к взрывам и возгоранию;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применять физическую силу для выяснения отношений;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употреблять грубые выражения по отношению к другим воспитанникам и всем работникам детского сада. </w:t>
      </w:r>
    </w:p>
    <w:p w:rsidR="006226F9" w:rsidRPr="00A33A69" w:rsidRDefault="006226F9" w:rsidP="006226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правила поведения в группе.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пользоваться сломанными игрушками, оборудованием.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осторожность, если необходимо пройти по мокрому полу.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раздачи пищи дети не должны находиться возле столов.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Не трогать медикаменты, моющие средства, не прикасаться к электроприборам и розеткам.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раскачиваться на стульях во время приема пищи и ОД.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техники безопасности во время ОД по художественно – эстетическому развитию </w:t>
      </w:r>
    </w:p>
    <w:p w:rsidR="006226F9" w:rsidRPr="00A33A69" w:rsidRDefault="006226F9" w:rsidP="006226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правила поведения </w:t>
      </w:r>
      <w:proofErr w:type="gramStart"/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</w:t>
      </w:r>
      <w:proofErr w:type="gramEnd"/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A33A69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 – эстетическое развитие</w:t>
      </w: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(музыка) и массовых мероприятиях. 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3A69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proofErr w:type="gramEnd"/>
      <w:r w:rsidRPr="00A33A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 развитие</w:t>
      </w:r>
      <w:r w:rsidRPr="00A33A69">
        <w:rPr>
          <w:rFonts w:ascii="Times New Roman" w:eastAsia="Times New Roman" w:hAnsi="Times New Roman"/>
          <w:bCs/>
          <w:sz w:val="28"/>
          <w:szCs w:val="28"/>
          <w:lang w:eastAsia="ru-RU"/>
        </w:rPr>
        <w:t>» (музыка)</w:t>
      </w: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приходить в опрятном внешнем виде.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Дети должны приходить в зал без игрушек.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Дети не должны раскачиваться на стульях во время пения.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 время непредвиденной ситуации с одеждой или обувью дети должны выйти из строя.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Во время подвижной игры бегать только в одном направлении, начиная с раннего возраста.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плохом самочувствии ребенок должен сообщить взрослому.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индивидуальных занятий дети приходят и уходят из зала только в сопровождении воспитателя  или музыкального руководителя.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 окончании массовых мероприятий дети могут пользоваться обеими дверями зала, не создавая толчеи и паники. </w:t>
      </w:r>
    </w:p>
    <w:p w:rsidR="006226F9" w:rsidRPr="00A33A69" w:rsidRDefault="006226F9" w:rsidP="006226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6226F9" w:rsidRPr="00A33A69" w:rsidRDefault="006226F9" w:rsidP="006226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правила поведения на участке.</w:t>
      </w:r>
    </w:p>
    <w:p w:rsidR="006226F9" w:rsidRPr="00A33A69" w:rsidRDefault="006226F9" w:rsidP="006226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Выходить на участок только в присутствии воспитателя или  работника  его заменяющего.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Не покидать своего участка без разрешения воспитателя.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подбирать инородные для участка предметы без </w:t>
      </w:r>
      <w:proofErr w:type="gramStart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лазать по ограждениям, деревьям, заборам, брать в руки, в рот грязные предметы, снег, сосульки бросать друг друга песком, землей, камешками.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Не вступать в беседу с незнакомыми людьми, не брать ничего у них из рук.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трогать руками опасные и ядовитые растения, грибы, животных, пробовать их на вкус.</w:t>
      </w:r>
    </w:p>
    <w:p w:rsidR="006226F9" w:rsidRPr="00A33A69" w:rsidRDefault="006226F9" w:rsidP="006226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Не разрешается пользоваться неисправным оборудованием.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Права и обязанности родителей (законных представителей).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Права родителей (законных представителей):</w:t>
      </w:r>
    </w:p>
    <w:p w:rsidR="006226F9" w:rsidRPr="00A33A69" w:rsidRDefault="006226F9" w:rsidP="006226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защищать права и интересы ребенка;</w:t>
      </w:r>
    </w:p>
    <w:p w:rsidR="006226F9" w:rsidRPr="00A33A69" w:rsidRDefault="006226F9" w:rsidP="006226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улучшению работы с детьми;</w:t>
      </w:r>
    </w:p>
    <w:p w:rsidR="006226F9" w:rsidRPr="00A33A69" w:rsidRDefault="006226F9" w:rsidP="006226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в группе, которую посещает ребенок, на условиях, определенных договором между Учреждением и родителями;</w:t>
      </w:r>
    </w:p>
    <w:p w:rsidR="006226F9" w:rsidRPr="00A33A69" w:rsidRDefault="006226F9" w:rsidP="006226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заслушивать отчеты заведующей МБДОУ и педагогов о работе с детьми;</w:t>
      </w:r>
    </w:p>
    <w:p w:rsidR="006226F9" w:rsidRPr="00A33A69" w:rsidRDefault="006226F9" w:rsidP="006226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досрочно расторгать договор между Учреждением и родителями.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Обязанности родителей (законных представителей):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выполнять Устав Учреждения,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соблюдать условия договора между Учреждением и родителями (законными представителями) каждого ребенка,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оказывать Учреждению посильную помощь в реализации его уставных задач,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вносить плату за содержание ребенка в Учреждении в установленном  размере и сроки до 28 числа текущего месяца.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лично передавать ребенка и забирать его у воспитателя, не передоверяя его лицам, не достигшим 16-ти летнего возраста и лицам в нетрезвом состоянии;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предупреждать в письменной форме администрацию и воспитателей, в случаях, когда ребенка в Учреждение или обратно сопровождает родственник;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приводить ребенка в Учреждение в опрятной, чистой одежде и обуви;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информировать воспитателя о причине отсутствия ребенка до 8 часов текущего дня;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 с Учреждением по всем направлениям воспитания и обучения ребенка;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посещать проводимые Учреждением родительские общие собрания, утренники и открытые мероприятия;</w:t>
      </w:r>
    </w:p>
    <w:p w:rsidR="006226F9" w:rsidRPr="00A33A69" w:rsidRDefault="006226F9" w:rsidP="006226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извещать руководителя Учреждения об изменении контактных телефонов и места жительства.</w:t>
      </w:r>
    </w:p>
    <w:p w:rsidR="006226F9" w:rsidRPr="00A33A69" w:rsidRDefault="006226F9" w:rsidP="006226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 Родителям (законным представителям) запрещается: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приносить в детский сад опасные предметы;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использовать любые вещества, ведущие к взрывам и возгоранию;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применять физическую силу для выяснения отношений;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употреблять грубые выражения по отношению к другим родителям (законным представителям) воспитанников и всем работникам детского сада;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сопровождать детей в Учреждение и обратно в нетрезвом состоянии;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отправлять детей в детский сад (группу) без сопровождения, не передавая ребенка воспитателю из рук в руки;</w:t>
      </w:r>
    </w:p>
    <w:p w:rsidR="006226F9" w:rsidRPr="00A33A69" w:rsidRDefault="006226F9" w:rsidP="006226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 и групповые комнаты в неопрятной, грязной верхней одежде, без сменной обуви</w:t>
      </w:r>
    </w:p>
    <w:p w:rsidR="006226F9" w:rsidRPr="00A33A69" w:rsidRDefault="006226F9" w:rsidP="006226F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Заключительные положения</w:t>
      </w:r>
    </w:p>
    <w:p w:rsidR="006226F9" w:rsidRPr="00A33A69" w:rsidRDefault="006226F9" w:rsidP="00622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4.1. </w:t>
      </w: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За нарушение настоящих Правил поведения воспитанников в детском саду к детям применяются меры воспитательного воздействия. За грубые и неоднократные нарушения требований Правил несут ответственность родители ребенка.</w:t>
      </w:r>
    </w:p>
    <w:p w:rsidR="006226F9" w:rsidRPr="00A33A69" w:rsidRDefault="006226F9" w:rsidP="00622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распространяются на все мероприятия, проводимые и за пределами детского сада.</w:t>
      </w:r>
    </w:p>
    <w:p w:rsidR="006226F9" w:rsidRPr="00A33A69" w:rsidRDefault="006226F9" w:rsidP="00622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69">
        <w:rPr>
          <w:rFonts w:ascii="Times New Roman" w:eastAsia="Times New Roman" w:hAnsi="Times New Roman"/>
          <w:sz w:val="28"/>
          <w:szCs w:val="28"/>
          <w:lang w:eastAsia="ru-RU"/>
        </w:rPr>
        <w:t>4.2.Настоящие Правила доводятся до сведения всех воспитанников и родителей (законных представителей), помещаются в доступном месте для ознакомления.</w:t>
      </w:r>
    </w:p>
    <w:p w:rsidR="006226F9" w:rsidRPr="00A33A69" w:rsidRDefault="006226F9" w:rsidP="00622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6F9" w:rsidRDefault="006226F9" w:rsidP="006226F9">
      <w:pPr>
        <w:pStyle w:val="a5"/>
        <w:rPr>
          <w:rFonts w:ascii="Times New Roman" w:hAnsi="Times New Roman"/>
        </w:rPr>
      </w:pPr>
    </w:p>
    <w:p w:rsidR="006226F9" w:rsidRDefault="006226F9" w:rsidP="006226F9">
      <w:pPr>
        <w:pStyle w:val="a5"/>
        <w:rPr>
          <w:rFonts w:ascii="Times New Roman" w:hAnsi="Times New Roman"/>
        </w:rPr>
      </w:pPr>
    </w:p>
    <w:p w:rsidR="006226F9" w:rsidRDefault="006226F9" w:rsidP="006226F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26F9" w:rsidRDefault="006226F9" w:rsidP="006226F9">
      <w:pPr>
        <w:pStyle w:val="a5"/>
        <w:rPr>
          <w:rFonts w:ascii="Times New Roman" w:hAnsi="Times New Roman"/>
        </w:rPr>
      </w:pPr>
    </w:p>
    <w:p w:rsidR="006226F9" w:rsidRPr="008E4F0A" w:rsidRDefault="006226F9" w:rsidP="006226F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6F9" w:rsidRPr="008E4F0A" w:rsidRDefault="006226F9" w:rsidP="006226F9"/>
    <w:p w:rsidR="006226F9" w:rsidRDefault="006226F9" w:rsidP="006226F9"/>
    <w:p w:rsidR="002F0809" w:rsidRDefault="002F0809">
      <w:bookmarkStart w:id="0" w:name="_GoBack"/>
      <w:bookmarkEnd w:id="0"/>
    </w:p>
    <w:sectPr w:rsidR="002F0809" w:rsidSect="00D045F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7A" w:rsidRDefault="006226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F5B7A" w:rsidRDefault="006226F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FAA"/>
    <w:multiLevelType w:val="multilevel"/>
    <w:tmpl w:val="7C7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358E"/>
    <w:multiLevelType w:val="multilevel"/>
    <w:tmpl w:val="724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2AE9"/>
    <w:multiLevelType w:val="multilevel"/>
    <w:tmpl w:val="AD2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7AB8"/>
    <w:multiLevelType w:val="multilevel"/>
    <w:tmpl w:val="8F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50EC6"/>
    <w:multiLevelType w:val="multilevel"/>
    <w:tmpl w:val="0EE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67DDC"/>
    <w:multiLevelType w:val="multilevel"/>
    <w:tmpl w:val="448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E6A24"/>
    <w:multiLevelType w:val="multilevel"/>
    <w:tmpl w:val="5E2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F9"/>
    <w:rsid w:val="002F0809"/>
    <w:rsid w:val="006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26F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22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26F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22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2014-10-06T15:06:00Z</dcterms:created>
  <dcterms:modified xsi:type="dcterms:W3CDTF">2014-10-06T15:07:00Z</dcterms:modified>
</cp:coreProperties>
</file>